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FCAA" w14:textId="1D4563EC" w:rsidR="00D671EF" w:rsidRPr="00D671EF" w:rsidRDefault="00D671EF" w:rsidP="00D671EF">
      <w:pPr>
        <w:spacing w:line="480" w:lineRule="auto"/>
        <w:rPr>
          <w:rFonts w:ascii="Times New Roman" w:hAnsi="Times New Roman" w:cs="Times New Roman"/>
          <w:lang w:val="en-US"/>
        </w:rPr>
      </w:pPr>
      <w:r w:rsidRPr="00D671EF">
        <w:rPr>
          <w:rFonts w:ascii="Times New Roman" w:hAnsi="Times New Roman" w:cs="Times New Roman"/>
          <w:b/>
          <w:bCs/>
          <w:lang w:val="en-US"/>
        </w:rPr>
        <w:t>Full Name</w:t>
      </w:r>
      <w:r w:rsidR="00336175">
        <w:rPr>
          <w:rFonts w:ascii="Times New Roman" w:hAnsi="Times New Roman" w:cs="Times New Roman"/>
          <w:b/>
          <w:bCs/>
          <w:lang w:val="en-US"/>
        </w:rPr>
        <w:tab/>
      </w:r>
      <w:r w:rsidRPr="00D671EF">
        <w:rPr>
          <w:rFonts w:ascii="Times New Roman" w:hAnsi="Times New Roman" w:cs="Times New Roman"/>
          <w:lang w:val="en-GB"/>
        </w:rPr>
        <w:t>Antonia Schorer</w:t>
      </w:r>
      <w:r>
        <w:rPr>
          <w:rFonts w:ascii="Times New Roman" w:hAnsi="Times New Roman" w:cs="Times New Roman"/>
          <w:lang w:val="en-US"/>
        </w:rPr>
        <w:t xml:space="preserve">, </w:t>
      </w:r>
      <w:proofErr w:type="spellStart"/>
      <w:r w:rsidRPr="00D671EF">
        <w:rPr>
          <w:rFonts w:ascii="Times New Roman" w:hAnsi="Times New Roman" w:cs="Times New Roman"/>
          <w:lang w:val="en-GB"/>
        </w:rPr>
        <w:t>Aristidis</w:t>
      </w:r>
      <w:proofErr w:type="spellEnd"/>
      <w:r w:rsidRPr="00D671EF">
        <w:rPr>
          <w:rFonts w:ascii="Times New Roman" w:hAnsi="Times New Roman" w:cs="Times New Roman"/>
          <w:lang w:val="en-GB"/>
        </w:rPr>
        <w:t xml:space="preserve"> Protopsaltis</w:t>
      </w:r>
    </w:p>
    <w:p w14:paraId="3B721988" w14:textId="5BAD2A87" w:rsidR="00D671EF" w:rsidRPr="00336175" w:rsidRDefault="00D671EF" w:rsidP="00D671EF">
      <w:pPr>
        <w:spacing w:line="480" w:lineRule="auto"/>
        <w:rPr>
          <w:rFonts w:ascii="Times New Roman" w:hAnsi="Times New Roman" w:cs="Times New Roman"/>
          <w:lang w:val="en-US"/>
        </w:rPr>
      </w:pPr>
      <w:r w:rsidRPr="00D671EF">
        <w:rPr>
          <w:rFonts w:ascii="Times New Roman" w:hAnsi="Times New Roman" w:cs="Times New Roman"/>
          <w:b/>
          <w:bCs/>
          <w:lang w:val="en-US"/>
        </w:rPr>
        <w:t>Stream</w:t>
      </w:r>
      <w:r w:rsidRPr="00D671EF">
        <w:rPr>
          <w:rFonts w:ascii="Times New Roman" w:hAnsi="Times New Roman" w:cs="Times New Roman"/>
          <w:lang w:val="en-US"/>
        </w:rPr>
        <w:t xml:space="preserve"> </w:t>
      </w:r>
      <w:r w:rsidR="00336175">
        <w:rPr>
          <w:rFonts w:ascii="Times New Roman" w:hAnsi="Times New Roman" w:cs="Times New Roman"/>
          <w:lang w:val="en-US"/>
        </w:rPr>
        <w:tab/>
      </w:r>
      <w:r w:rsidRPr="00D671EF">
        <w:rPr>
          <w:rFonts w:ascii="Times New Roman" w:hAnsi="Times New Roman" w:cs="Times New Roman"/>
          <w:lang w:val="en-US"/>
        </w:rPr>
        <w:t>#</w:t>
      </w:r>
      <w:r>
        <w:rPr>
          <w:rFonts w:ascii="Times New Roman" w:hAnsi="Times New Roman" w:cs="Times New Roman"/>
          <w:lang w:val="en-US"/>
        </w:rPr>
        <w:t>9 Social Innovation Education</w:t>
      </w:r>
    </w:p>
    <w:p w14:paraId="0019888E" w14:textId="77777777" w:rsidR="00336175" w:rsidRDefault="00336175" w:rsidP="00D671EF">
      <w:pPr>
        <w:spacing w:line="480" w:lineRule="auto"/>
        <w:rPr>
          <w:rFonts w:ascii="Times New Roman" w:hAnsi="Times New Roman" w:cs="Times New Roman"/>
          <w:b/>
          <w:bCs/>
          <w:lang w:val="en-US"/>
        </w:rPr>
      </w:pPr>
    </w:p>
    <w:p w14:paraId="5D33F9A5" w14:textId="192280A0" w:rsidR="00D671EF" w:rsidRPr="00336175" w:rsidRDefault="00D671EF" w:rsidP="00D671EF">
      <w:pPr>
        <w:spacing w:line="480" w:lineRule="auto"/>
        <w:rPr>
          <w:rFonts w:ascii="Times New Roman" w:hAnsi="Times New Roman" w:cs="Times New Roman"/>
          <w:b/>
          <w:bCs/>
          <w:lang w:val="en-US"/>
        </w:rPr>
      </w:pPr>
      <w:r>
        <w:rPr>
          <w:rFonts w:ascii="Times New Roman" w:hAnsi="Times New Roman" w:cs="Times New Roman"/>
          <w:b/>
          <w:bCs/>
          <w:lang w:val="en-US"/>
        </w:rPr>
        <w:t xml:space="preserve">Title </w:t>
      </w:r>
      <w:r w:rsidR="00336175">
        <w:rPr>
          <w:rFonts w:ascii="Times New Roman" w:hAnsi="Times New Roman" w:cs="Times New Roman"/>
          <w:b/>
          <w:bCs/>
          <w:lang w:val="en-US"/>
        </w:rPr>
        <w:tab/>
      </w:r>
      <w:r w:rsidR="00336175">
        <w:rPr>
          <w:rFonts w:ascii="Times New Roman" w:hAnsi="Times New Roman" w:cs="Times New Roman"/>
          <w:b/>
          <w:bCs/>
          <w:lang w:val="en-US"/>
        </w:rPr>
        <w:tab/>
      </w:r>
      <w:r>
        <w:rPr>
          <w:rFonts w:ascii="Times New Roman" w:hAnsi="Times New Roman" w:cs="Times New Roman"/>
          <w:lang w:val="en-US"/>
        </w:rPr>
        <w:t>Game-based Social Innovation Education</w:t>
      </w:r>
      <w:r w:rsidR="003A484F">
        <w:rPr>
          <w:rFonts w:ascii="Times New Roman" w:hAnsi="Times New Roman" w:cs="Times New Roman"/>
          <w:lang w:val="en-US"/>
        </w:rPr>
        <w:t xml:space="preserve"> in Primary and Secondary Education </w:t>
      </w:r>
    </w:p>
    <w:p w14:paraId="35BE98EE" w14:textId="77777777" w:rsidR="00336175" w:rsidRDefault="00336175" w:rsidP="00D671EF">
      <w:pPr>
        <w:spacing w:line="480" w:lineRule="auto"/>
        <w:rPr>
          <w:rFonts w:ascii="Times New Roman" w:hAnsi="Times New Roman" w:cs="Times New Roman"/>
          <w:b/>
          <w:bCs/>
          <w:lang w:val="en-US"/>
        </w:rPr>
      </w:pPr>
    </w:p>
    <w:p w14:paraId="7AD332FE" w14:textId="2D2C7FB4" w:rsidR="00D1009D" w:rsidRDefault="00D671EF" w:rsidP="00D1009D">
      <w:pPr>
        <w:spacing w:line="480" w:lineRule="auto"/>
        <w:rPr>
          <w:lang w:val="en-GB"/>
        </w:rPr>
      </w:pPr>
      <w:r w:rsidRPr="00D671EF">
        <w:rPr>
          <w:rFonts w:ascii="Times New Roman" w:hAnsi="Times New Roman" w:cs="Times New Roman"/>
          <w:b/>
          <w:bCs/>
          <w:lang w:val="en-US"/>
        </w:rPr>
        <w:t>Abstract</w:t>
      </w:r>
    </w:p>
    <w:p w14:paraId="3FC25136" w14:textId="77777777" w:rsidR="00D1009D" w:rsidRDefault="00D1009D" w:rsidP="00D1009D">
      <w:pPr>
        <w:pStyle w:val="StandardWeb"/>
        <w:spacing w:before="0" w:beforeAutospacing="0" w:after="0" w:afterAutospacing="0" w:line="480" w:lineRule="auto"/>
        <w:jc w:val="both"/>
        <w:rPr>
          <w:color w:val="000000" w:themeColor="text1"/>
          <w:lang w:val="en-GB"/>
        </w:rPr>
      </w:pPr>
      <w:r w:rsidRPr="0085191C">
        <w:rPr>
          <w:color w:val="000000" w:themeColor="text1"/>
          <w:lang w:val="en-GB"/>
        </w:rPr>
        <w:t xml:space="preserve">Developing new skills and knowledge through the use of serious games and game-based learning in the school environment as part of social innovation education </w:t>
      </w:r>
      <w:r w:rsidRPr="008D05AD">
        <w:rPr>
          <w:color w:val="000000" w:themeColor="text1"/>
          <w:lang w:val="en-GB"/>
        </w:rPr>
        <w:t xml:space="preserve">offers the potential for </w:t>
      </w:r>
      <w:r>
        <w:rPr>
          <w:color w:val="000000" w:themeColor="text1"/>
          <w:lang w:val="en-GB"/>
        </w:rPr>
        <w:t>forward-looking</w:t>
      </w:r>
      <w:r w:rsidRPr="008D05AD">
        <w:rPr>
          <w:color w:val="000000" w:themeColor="text1"/>
          <w:lang w:val="en-GB"/>
        </w:rPr>
        <w:t xml:space="preserve"> and promising opportunities.</w:t>
      </w:r>
    </w:p>
    <w:p w14:paraId="1CB25637" w14:textId="77777777" w:rsidR="00D1009D" w:rsidRPr="003E3585" w:rsidRDefault="00D1009D" w:rsidP="00D1009D">
      <w:pPr>
        <w:pStyle w:val="StandardWeb"/>
        <w:spacing w:before="0" w:beforeAutospacing="0" w:after="0" w:afterAutospacing="0" w:line="480" w:lineRule="auto"/>
        <w:jc w:val="both"/>
        <w:rPr>
          <w:color w:val="000000" w:themeColor="text1"/>
          <w:lang w:val="en-GB"/>
        </w:rPr>
      </w:pPr>
      <w:r w:rsidRPr="003E3585">
        <w:rPr>
          <w:color w:val="000000" w:themeColor="text1"/>
          <w:lang w:val="en-GB"/>
        </w:rPr>
        <w:t>Social innovation education in schools can motivate and empower children and adolescents to engage as social change makers with relevance in primary as well as secondary education.</w:t>
      </w:r>
      <w:r>
        <w:rPr>
          <w:color w:val="000000" w:themeColor="text1"/>
          <w:lang w:val="en-GB"/>
        </w:rPr>
        <w:t xml:space="preserve"> </w:t>
      </w:r>
      <w:r w:rsidRPr="003E3585">
        <w:rPr>
          <w:color w:val="000000" w:themeColor="text1"/>
          <w:lang w:val="en-GB"/>
        </w:rPr>
        <w:t>Active participation in activities with social impact and the associated self-efficacy can be strengthened in particular through game-based learning formats and associated positive emotional learning experiences. Serious Games provide an authentic but protected environment to work on new and real problems through social innovation projects.</w:t>
      </w:r>
    </w:p>
    <w:p w14:paraId="7C29824B" w14:textId="111FB75C" w:rsidR="00D1009D" w:rsidRDefault="00D1009D" w:rsidP="00336175">
      <w:pPr>
        <w:pStyle w:val="StandardWeb"/>
        <w:spacing w:before="0" w:beforeAutospacing="0" w:after="0" w:afterAutospacing="0" w:line="480" w:lineRule="auto"/>
        <w:jc w:val="both"/>
        <w:rPr>
          <w:color w:val="000000" w:themeColor="text1"/>
          <w:lang w:val="en-GB"/>
        </w:rPr>
      </w:pPr>
      <w:r w:rsidRPr="00221311">
        <w:rPr>
          <w:color w:val="000000" w:themeColor="text1"/>
          <w:lang w:val="en-GB"/>
        </w:rPr>
        <w:t>Achieving the educational goals of the game at both primary and secondary level depends on the user experience of the children and adolescents during the playing and learning process. Usability and playability are key determinants of a positive game-based learning experience and it is important to consider if the same needs and conditions lead to similar results in different age groups or if age-specific aspects need to be taken into account in future conceptual designs. In order to be able to draw conclusions in this context, this paper presents and compares the results of the empirical analysis of the user experience of primary and secondary school learners in the Serious Game for Social Innovation Education and the related effects on learning outcomes.</w:t>
      </w:r>
    </w:p>
    <w:p w14:paraId="06B629BF" w14:textId="14E9BDDC" w:rsidR="00D671EF" w:rsidRDefault="00571C7E" w:rsidP="00336175">
      <w:pPr>
        <w:pStyle w:val="StandardWeb"/>
        <w:spacing w:before="0" w:beforeAutospacing="0" w:after="0" w:afterAutospacing="0" w:line="480" w:lineRule="auto"/>
        <w:jc w:val="both"/>
        <w:rPr>
          <w:color w:val="000000" w:themeColor="text1"/>
          <w:lang w:val="en-GB"/>
        </w:rPr>
      </w:pPr>
      <w:r>
        <w:rPr>
          <w:color w:val="000000" w:themeColor="text1"/>
          <w:lang w:val="en-GB"/>
        </w:rPr>
        <w:lastRenderedPageBreak/>
        <w:t>“</w:t>
      </w:r>
      <w:r w:rsidR="00D671EF" w:rsidRPr="00D671EF">
        <w:rPr>
          <w:color w:val="000000" w:themeColor="text1"/>
          <w:lang w:val="en-GB"/>
        </w:rPr>
        <w:t xml:space="preserve">The game, based on an adventure and open-world game, introduces social innovation to students. This is achieved by bringing the player to NEMESIS City with the aim of increasing the well-being of the inhabitants with his "social innovation power". There, the player gets the opportunity to work on new problems and implement social innovation projects in collaboration with non-player characters (teachers, social innovators, </w:t>
      </w:r>
      <w:proofErr w:type="gramStart"/>
      <w:r w:rsidR="00D671EF" w:rsidRPr="00D671EF">
        <w:rPr>
          <w:color w:val="000000" w:themeColor="text1"/>
          <w:lang w:val="en-GB"/>
        </w:rPr>
        <w:t>parents</w:t>
      </w:r>
      <w:proofErr w:type="gramEnd"/>
      <w:r w:rsidR="00D671EF" w:rsidRPr="00D671EF">
        <w:rPr>
          <w:color w:val="000000" w:themeColor="text1"/>
          <w:lang w:val="en-GB"/>
        </w:rPr>
        <w:t xml:space="preserve"> other stakeholders) in order to be rewarded with happiness points for the city</w:t>
      </w:r>
      <w:r>
        <w:rPr>
          <w:color w:val="000000" w:themeColor="text1"/>
          <w:lang w:val="en-GB"/>
        </w:rPr>
        <w:t xml:space="preserve">” </w:t>
      </w:r>
      <w:r>
        <w:rPr>
          <w:lang w:val="en-US"/>
        </w:rPr>
        <w:t>(Schorer &amp; Protopsaltis 2021, p. 620)</w:t>
      </w:r>
      <w:r w:rsidR="00D671EF" w:rsidRPr="00D671EF">
        <w:rPr>
          <w:color w:val="000000" w:themeColor="text1"/>
          <w:lang w:val="en-GB"/>
        </w:rPr>
        <w:t>.</w:t>
      </w:r>
    </w:p>
    <w:p w14:paraId="6E250D18" w14:textId="171C9718" w:rsidR="003E2A4A" w:rsidRPr="0085594E" w:rsidRDefault="005A1901" w:rsidP="005A0FC5">
      <w:pPr>
        <w:spacing w:line="480" w:lineRule="auto"/>
        <w:jc w:val="both"/>
        <w:rPr>
          <w:rFonts w:ascii="Times New Roman" w:hAnsi="Times New Roman" w:cs="Times New Roman"/>
          <w:lang w:val="en-US"/>
        </w:rPr>
      </w:pPr>
      <w:r w:rsidRPr="005A1901">
        <w:rPr>
          <w:rFonts w:ascii="Times New Roman" w:hAnsi="Times New Roman" w:cs="Times New Roman"/>
          <w:lang w:val="en-US"/>
        </w:rPr>
        <w:t>The game focuses on topics of social innovation education - such as social value creation, examples of social innovation, self-efficacy expectations or the importance of the UN Sustainable Development Goals</w:t>
      </w:r>
      <w:r w:rsidR="00571C7E">
        <w:rPr>
          <w:rFonts w:ascii="Times New Roman" w:hAnsi="Times New Roman" w:cs="Times New Roman"/>
          <w:lang w:val="en-US"/>
        </w:rPr>
        <w:t>.</w:t>
      </w:r>
    </w:p>
    <w:p w14:paraId="29AEADA9" w14:textId="42B36DE6" w:rsidR="00D671EF" w:rsidRDefault="0085594E" w:rsidP="005A0FC5">
      <w:pPr>
        <w:spacing w:line="480" w:lineRule="auto"/>
        <w:jc w:val="both"/>
        <w:rPr>
          <w:rFonts w:ascii="Times New Roman" w:hAnsi="Times New Roman" w:cs="Times New Roman"/>
          <w:lang w:val="en-US"/>
        </w:rPr>
      </w:pPr>
      <w:r w:rsidRPr="0085594E">
        <w:rPr>
          <w:rFonts w:ascii="Times New Roman" w:hAnsi="Times New Roman" w:cs="Times New Roman"/>
          <w:lang w:val="en-US"/>
        </w:rPr>
        <w:t>The evaluation process was conducted in three European schools (one primary school in UK, and two secondary schools in Greece and Romania)</w:t>
      </w:r>
      <w:r w:rsidR="00914023">
        <w:rPr>
          <w:rFonts w:ascii="Times New Roman" w:hAnsi="Times New Roman" w:cs="Times New Roman"/>
          <w:lang w:val="en-US"/>
        </w:rPr>
        <w:t xml:space="preserve"> </w:t>
      </w:r>
      <w:r w:rsidRPr="0085594E">
        <w:rPr>
          <w:rFonts w:ascii="Times New Roman" w:hAnsi="Times New Roman" w:cs="Times New Roman"/>
          <w:lang w:val="en-US"/>
        </w:rPr>
        <w:t>and the research design followed a pre- and posttest approach to evaluate the impact of the serious game in the areas of usability/ playability, narratives, play engrossment, enjoyment, creative freedom, personal gratification, visual aesthetics and learning success.</w:t>
      </w:r>
    </w:p>
    <w:p w14:paraId="006EA752" w14:textId="511AE35B" w:rsidR="00D1009D" w:rsidRDefault="00D1009D" w:rsidP="00D671EF">
      <w:pPr>
        <w:spacing w:line="480" w:lineRule="auto"/>
        <w:rPr>
          <w:rFonts w:ascii="Times New Roman" w:hAnsi="Times New Roman" w:cs="Times New Roman"/>
          <w:b/>
          <w:bCs/>
          <w:lang w:val="en-US"/>
        </w:rPr>
      </w:pPr>
    </w:p>
    <w:p w14:paraId="0F90EBA5" w14:textId="45ACE4FE" w:rsidR="00571C7E" w:rsidRDefault="00571C7E" w:rsidP="00D671EF">
      <w:pPr>
        <w:spacing w:line="480" w:lineRule="auto"/>
        <w:rPr>
          <w:rFonts w:ascii="Times New Roman" w:hAnsi="Times New Roman" w:cs="Times New Roman"/>
          <w:b/>
          <w:bCs/>
          <w:lang w:val="en-US"/>
        </w:rPr>
      </w:pPr>
    </w:p>
    <w:p w14:paraId="0DE9E36E" w14:textId="0C76F38A" w:rsidR="00571C7E" w:rsidRPr="00571C7E" w:rsidRDefault="00571C7E" w:rsidP="00571C7E">
      <w:pPr>
        <w:spacing w:line="480" w:lineRule="auto"/>
        <w:rPr>
          <w:lang w:val="en-GB"/>
        </w:rPr>
      </w:pPr>
      <w:r>
        <w:rPr>
          <w:rFonts w:ascii="Times New Roman" w:hAnsi="Times New Roman" w:cs="Times New Roman"/>
          <w:b/>
          <w:bCs/>
          <w:lang w:val="en-US"/>
        </w:rPr>
        <w:t>References</w:t>
      </w:r>
      <w:r w:rsidRPr="00571C7E">
        <w:rPr>
          <w:rFonts w:ascii="Times New Roman" w:hAnsi="Times New Roman" w:cs="Times New Roman"/>
          <w:lang w:val="en-US"/>
        </w:rPr>
        <w:br/>
        <w:t xml:space="preserve">Schorer, A., &amp; Protopsaltis, A. (2021). Learners’ User Experience Assessment of a Serious Game for Social Innovation Education. In Panagiotis </w:t>
      </w:r>
      <w:proofErr w:type="spellStart"/>
      <w:r w:rsidRPr="00571C7E">
        <w:rPr>
          <w:rFonts w:ascii="Times New Roman" w:hAnsi="Times New Roman" w:cs="Times New Roman"/>
          <w:lang w:val="en-US"/>
        </w:rPr>
        <w:t>Fotaris</w:t>
      </w:r>
      <w:proofErr w:type="spellEnd"/>
      <w:r w:rsidRPr="00571C7E">
        <w:rPr>
          <w:rFonts w:ascii="Times New Roman" w:hAnsi="Times New Roman" w:cs="Times New Roman"/>
          <w:lang w:val="en-US"/>
        </w:rPr>
        <w:t xml:space="preserve"> (Eds.), Proceedings of the 15th European Conference on Game Based Learning ECGBL 2021 (pp. 620-628). University of Brighton, UK, GB: Reading, UK: Academic </w:t>
      </w:r>
      <w:proofErr w:type="spellStart"/>
      <w:r w:rsidRPr="00571C7E">
        <w:rPr>
          <w:rFonts w:ascii="Times New Roman" w:hAnsi="Times New Roman" w:cs="Times New Roman"/>
          <w:lang w:val="en-US"/>
        </w:rPr>
        <w:t>Conferences</w:t>
      </w:r>
      <w:proofErr w:type="spellEnd"/>
      <w:r w:rsidRPr="00571C7E">
        <w:rPr>
          <w:rFonts w:ascii="Times New Roman" w:hAnsi="Times New Roman" w:cs="Times New Roman"/>
          <w:lang w:val="en-US"/>
        </w:rPr>
        <w:t xml:space="preserve"> International Limited.</w:t>
      </w:r>
    </w:p>
    <w:p w14:paraId="14D9CC21" w14:textId="77777777" w:rsidR="00571C7E" w:rsidRPr="00D1009D" w:rsidRDefault="00571C7E" w:rsidP="00D671EF">
      <w:pPr>
        <w:spacing w:line="480" w:lineRule="auto"/>
        <w:rPr>
          <w:rFonts w:ascii="Times New Roman" w:hAnsi="Times New Roman" w:cs="Times New Roman"/>
          <w:b/>
          <w:bCs/>
          <w:lang w:val="en-US"/>
        </w:rPr>
      </w:pPr>
    </w:p>
    <w:sectPr w:rsidR="00571C7E" w:rsidRPr="00D1009D" w:rsidSect="002213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6A14" w14:textId="77777777" w:rsidR="00BB79E8" w:rsidRDefault="00BB79E8" w:rsidP="00793266">
      <w:r>
        <w:separator/>
      </w:r>
    </w:p>
  </w:endnote>
  <w:endnote w:type="continuationSeparator" w:id="0">
    <w:p w14:paraId="654F1206" w14:textId="77777777" w:rsidR="00BB79E8" w:rsidRDefault="00BB79E8" w:rsidP="0079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2A69" w14:textId="77777777" w:rsidR="00BB79E8" w:rsidRDefault="00BB79E8" w:rsidP="00793266">
      <w:r>
        <w:separator/>
      </w:r>
    </w:p>
  </w:footnote>
  <w:footnote w:type="continuationSeparator" w:id="0">
    <w:p w14:paraId="1231F379" w14:textId="77777777" w:rsidR="00BB79E8" w:rsidRDefault="00BB79E8" w:rsidP="00793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A7"/>
    <w:rsid w:val="00022773"/>
    <w:rsid w:val="00095F12"/>
    <w:rsid w:val="000E08E3"/>
    <w:rsid w:val="000E69FD"/>
    <w:rsid w:val="00101867"/>
    <w:rsid w:val="00113640"/>
    <w:rsid w:val="00144495"/>
    <w:rsid w:val="0014470F"/>
    <w:rsid w:val="0016065E"/>
    <w:rsid w:val="001B5CC4"/>
    <w:rsid w:val="001F56BB"/>
    <w:rsid w:val="00221311"/>
    <w:rsid w:val="00292BCF"/>
    <w:rsid w:val="002D06FA"/>
    <w:rsid w:val="002D6EA5"/>
    <w:rsid w:val="00316507"/>
    <w:rsid w:val="003249E7"/>
    <w:rsid w:val="00336175"/>
    <w:rsid w:val="00382E07"/>
    <w:rsid w:val="003A484F"/>
    <w:rsid w:val="003B78EC"/>
    <w:rsid w:val="003E2A4A"/>
    <w:rsid w:val="003E3585"/>
    <w:rsid w:val="004042B1"/>
    <w:rsid w:val="004D5F7E"/>
    <w:rsid w:val="004E1A2B"/>
    <w:rsid w:val="0050186E"/>
    <w:rsid w:val="005229E1"/>
    <w:rsid w:val="00526702"/>
    <w:rsid w:val="00537F20"/>
    <w:rsid w:val="00570B5D"/>
    <w:rsid w:val="00571C7E"/>
    <w:rsid w:val="005A0FC5"/>
    <w:rsid w:val="005A1901"/>
    <w:rsid w:val="005B5843"/>
    <w:rsid w:val="005D1CD6"/>
    <w:rsid w:val="005E3025"/>
    <w:rsid w:val="006A4B3B"/>
    <w:rsid w:val="006D156F"/>
    <w:rsid w:val="006F4672"/>
    <w:rsid w:val="00793266"/>
    <w:rsid w:val="007D278D"/>
    <w:rsid w:val="007F0710"/>
    <w:rsid w:val="00842352"/>
    <w:rsid w:val="0085191C"/>
    <w:rsid w:val="0085594E"/>
    <w:rsid w:val="008A2E21"/>
    <w:rsid w:val="008B2634"/>
    <w:rsid w:val="008D05AD"/>
    <w:rsid w:val="008E1DEC"/>
    <w:rsid w:val="00914023"/>
    <w:rsid w:val="00925563"/>
    <w:rsid w:val="0098314E"/>
    <w:rsid w:val="009D32F5"/>
    <w:rsid w:val="009E2BE0"/>
    <w:rsid w:val="00A27A73"/>
    <w:rsid w:val="00A646C5"/>
    <w:rsid w:val="00A7004E"/>
    <w:rsid w:val="00AA47FB"/>
    <w:rsid w:val="00B63943"/>
    <w:rsid w:val="00B64091"/>
    <w:rsid w:val="00BB79E8"/>
    <w:rsid w:val="00BC442A"/>
    <w:rsid w:val="00C66092"/>
    <w:rsid w:val="00D03536"/>
    <w:rsid w:val="00D1009D"/>
    <w:rsid w:val="00D16292"/>
    <w:rsid w:val="00D34767"/>
    <w:rsid w:val="00D671EF"/>
    <w:rsid w:val="00DB098D"/>
    <w:rsid w:val="00E21644"/>
    <w:rsid w:val="00E8034F"/>
    <w:rsid w:val="00EC36A7"/>
    <w:rsid w:val="00F437C3"/>
    <w:rsid w:val="00FD4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0605"/>
  <w15:chartTrackingRefBased/>
  <w15:docId w15:val="{0B745CEA-351A-B144-9921-889B9102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36A7"/>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EC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EC36A7"/>
  </w:style>
  <w:style w:type="character" w:customStyle="1" w:styleId="freebirdformviewerviewitemsitemrequiredasterisk">
    <w:name w:val="freebirdformviewerviewitemsitemrequiredasterisk"/>
    <w:basedOn w:val="Absatz-Standardschriftart"/>
    <w:rsid w:val="00EC36A7"/>
  </w:style>
  <w:style w:type="paragraph" w:styleId="Sprechblasentext">
    <w:name w:val="Balloon Text"/>
    <w:basedOn w:val="Standard"/>
    <w:link w:val="SprechblasentextZchn"/>
    <w:uiPriority w:val="99"/>
    <w:semiHidden/>
    <w:unhideWhenUsed/>
    <w:rsid w:val="00EC36A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36A7"/>
    <w:rPr>
      <w:rFonts w:ascii="Times New Roman" w:hAnsi="Times New Roman" w:cs="Times New Roman"/>
      <w:sz w:val="18"/>
      <w:szCs w:val="18"/>
    </w:rPr>
  </w:style>
  <w:style w:type="character" w:styleId="Hyperlink">
    <w:name w:val="Hyperlink"/>
    <w:basedOn w:val="Absatz-Standardschriftart"/>
    <w:uiPriority w:val="99"/>
    <w:unhideWhenUsed/>
    <w:rsid w:val="00793266"/>
    <w:rPr>
      <w:color w:val="0563C1" w:themeColor="hyperlink"/>
      <w:u w:val="single"/>
    </w:rPr>
  </w:style>
  <w:style w:type="paragraph" w:styleId="Funotentext">
    <w:name w:val="footnote text"/>
    <w:basedOn w:val="Standard"/>
    <w:link w:val="FunotentextZchn"/>
    <w:uiPriority w:val="99"/>
    <w:unhideWhenUsed/>
    <w:rsid w:val="00793266"/>
  </w:style>
  <w:style w:type="character" w:customStyle="1" w:styleId="FunotentextZchn">
    <w:name w:val="Fußnotentext Zchn"/>
    <w:basedOn w:val="Absatz-Standardschriftart"/>
    <w:link w:val="Funotentext"/>
    <w:uiPriority w:val="99"/>
    <w:rsid w:val="00793266"/>
  </w:style>
  <w:style w:type="character" w:styleId="Funotenzeichen">
    <w:name w:val="footnote reference"/>
    <w:basedOn w:val="Absatz-Standardschriftart"/>
    <w:uiPriority w:val="99"/>
    <w:unhideWhenUsed/>
    <w:rsid w:val="00793266"/>
    <w:rPr>
      <w:vertAlign w:val="superscript"/>
    </w:rPr>
  </w:style>
  <w:style w:type="character" w:styleId="Kommentarzeichen">
    <w:name w:val="annotation reference"/>
    <w:basedOn w:val="Absatz-Standardschriftart"/>
    <w:uiPriority w:val="99"/>
    <w:semiHidden/>
    <w:unhideWhenUsed/>
    <w:rsid w:val="000E69FD"/>
    <w:rPr>
      <w:sz w:val="16"/>
      <w:szCs w:val="16"/>
    </w:rPr>
  </w:style>
  <w:style w:type="paragraph" w:styleId="Kommentartext">
    <w:name w:val="annotation text"/>
    <w:basedOn w:val="Standard"/>
    <w:link w:val="KommentartextZchn"/>
    <w:uiPriority w:val="99"/>
    <w:semiHidden/>
    <w:unhideWhenUsed/>
    <w:rsid w:val="000E69FD"/>
    <w:rPr>
      <w:sz w:val="20"/>
      <w:szCs w:val="20"/>
    </w:rPr>
  </w:style>
  <w:style w:type="character" w:customStyle="1" w:styleId="KommentartextZchn">
    <w:name w:val="Kommentartext Zchn"/>
    <w:basedOn w:val="Absatz-Standardschriftart"/>
    <w:link w:val="Kommentartext"/>
    <w:uiPriority w:val="99"/>
    <w:semiHidden/>
    <w:rsid w:val="000E69FD"/>
    <w:rPr>
      <w:sz w:val="20"/>
      <w:szCs w:val="20"/>
    </w:rPr>
  </w:style>
  <w:style w:type="paragraph" w:styleId="Kommentarthema">
    <w:name w:val="annotation subject"/>
    <w:basedOn w:val="Kommentartext"/>
    <w:next w:val="Kommentartext"/>
    <w:link w:val="KommentarthemaZchn"/>
    <w:uiPriority w:val="99"/>
    <w:semiHidden/>
    <w:unhideWhenUsed/>
    <w:rsid w:val="000E69FD"/>
    <w:rPr>
      <w:b/>
      <w:bCs/>
    </w:rPr>
  </w:style>
  <w:style w:type="character" w:customStyle="1" w:styleId="KommentarthemaZchn">
    <w:name w:val="Kommentarthema Zchn"/>
    <w:basedOn w:val="KommentartextZchn"/>
    <w:link w:val="Kommentarthema"/>
    <w:uiPriority w:val="99"/>
    <w:semiHidden/>
    <w:rsid w:val="000E69FD"/>
    <w:rPr>
      <w:b/>
      <w:bCs/>
      <w:sz w:val="20"/>
      <w:szCs w:val="20"/>
    </w:rPr>
  </w:style>
  <w:style w:type="paragraph" w:styleId="berarbeitung">
    <w:name w:val="Revision"/>
    <w:hidden/>
    <w:uiPriority w:val="99"/>
    <w:semiHidden/>
    <w:rsid w:val="0033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221">
      <w:bodyDiv w:val="1"/>
      <w:marLeft w:val="0"/>
      <w:marRight w:val="0"/>
      <w:marTop w:val="0"/>
      <w:marBottom w:val="0"/>
      <w:divBdr>
        <w:top w:val="none" w:sz="0" w:space="0" w:color="auto"/>
        <w:left w:val="none" w:sz="0" w:space="0" w:color="auto"/>
        <w:bottom w:val="none" w:sz="0" w:space="0" w:color="auto"/>
        <w:right w:val="none" w:sz="0" w:space="0" w:color="auto"/>
      </w:divBdr>
      <w:divsChild>
        <w:div w:id="1521119732">
          <w:marLeft w:val="0"/>
          <w:marRight w:val="0"/>
          <w:marTop w:val="0"/>
          <w:marBottom w:val="0"/>
          <w:divBdr>
            <w:top w:val="none" w:sz="0" w:space="0" w:color="auto"/>
            <w:left w:val="none" w:sz="0" w:space="0" w:color="auto"/>
            <w:bottom w:val="none" w:sz="0" w:space="0" w:color="auto"/>
            <w:right w:val="none" w:sz="0" w:space="0" w:color="auto"/>
          </w:divBdr>
          <w:divsChild>
            <w:div w:id="586688997">
              <w:marLeft w:val="0"/>
              <w:marRight w:val="0"/>
              <w:marTop w:val="0"/>
              <w:marBottom w:val="0"/>
              <w:divBdr>
                <w:top w:val="none" w:sz="0" w:space="0" w:color="auto"/>
                <w:left w:val="none" w:sz="0" w:space="0" w:color="auto"/>
                <w:bottom w:val="none" w:sz="0" w:space="0" w:color="auto"/>
                <w:right w:val="none" w:sz="0" w:space="0" w:color="auto"/>
              </w:divBdr>
            </w:div>
          </w:divsChild>
        </w:div>
        <w:div w:id="1318604952">
          <w:marLeft w:val="0"/>
          <w:marRight w:val="0"/>
          <w:marTop w:val="60"/>
          <w:marBottom w:val="0"/>
          <w:divBdr>
            <w:top w:val="none" w:sz="0" w:space="0" w:color="auto"/>
            <w:left w:val="none" w:sz="0" w:space="0" w:color="auto"/>
            <w:bottom w:val="none" w:sz="0" w:space="0" w:color="auto"/>
            <w:right w:val="none" w:sz="0" w:space="0" w:color="auto"/>
          </w:divBdr>
        </w:div>
      </w:divsChild>
    </w:div>
    <w:div w:id="346759776">
      <w:bodyDiv w:val="1"/>
      <w:marLeft w:val="0"/>
      <w:marRight w:val="0"/>
      <w:marTop w:val="0"/>
      <w:marBottom w:val="0"/>
      <w:divBdr>
        <w:top w:val="none" w:sz="0" w:space="0" w:color="auto"/>
        <w:left w:val="none" w:sz="0" w:space="0" w:color="auto"/>
        <w:bottom w:val="none" w:sz="0" w:space="0" w:color="auto"/>
        <w:right w:val="none" w:sz="0" w:space="0" w:color="auto"/>
      </w:divBdr>
      <w:divsChild>
        <w:div w:id="1684160383">
          <w:marLeft w:val="0"/>
          <w:marRight w:val="0"/>
          <w:marTop w:val="0"/>
          <w:marBottom w:val="0"/>
          <w:divBdr>
            <w:top w:val="none" w:sz="0" w:space="0" w:color="auto"/>
            <w:left w:val="none" w:sz="0" w:space="0" w:color="auto"/>
            <w:bottom w:val="none" w:sz="0" w:space="0" w:color="auto"/>
            <w:right w:val="none" w:sz="0" w:space="0" w:color="auto"/>
          </w:divBdr>
          <w:divsChild>
            <w:div w:id="1887064209">
              <w:marLeft w:val="0"/>
              <w:marRight w:val="0"/>
              <w:marTop w:val="0"/>
              <w:marBottom w:val="0"/>
              <w:divBdr>
                <w:top w:val="none" w:sz="0" w:space="0" w:color="auto"/>
                <w:left w:val="none" w:sz="0" w:space="0" w:color="auto"/>
                <w:bottom w:val="none" w:sz="0" w:space="0" w:color="auto"/>
                <w:right w:val="none" w:sz="0" w:space="0" w:color="auto"/>
              </w:divBdr>
              <w:divsChild>
                <w:div w:id="55325362">
                  <w:marLeft w:val="0"/>
                  <w:marRight w:val="0"/>
                  <w:marTop w:val="0"/>
                  <w:marBottom w:val="0"/>
                  <w:divBdr>
                    <w:top w:val="none" w:sz="0" w:space="0" w:color="auto"/>
                    <w:left w:val="none" w:sz="0" w:space="0" w:color="auto"/>
                    <w:bottom w:val="none" w:sz="0" w:space="0" w:color="auto"/>
                    <w:right w:val="none" w:sz="0" w:space="0" w:color="auto"/>
                  </w:divBdr>
                  <w:divsChild>
                    <w:div w:id="13544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7666">
      <w:bodyDiv w:val="1"/>
      <w:marLeft w:val="0"/>
      <w:marRight w:val="0"/>
      <w:marTop w:val="0"/>
      <w:marBottom w:val="0"/>
      <w:divBdr>
        <w:top w:val="none" w:sz="0" w:space="0" w:color="auto"/>
        <w:left w:val="none" w:sz="0" w:space="0" w:color="auto"/>
        <w:bottom w:val="none" w:sz="0" w:space="0" w:color="auto"/>
        <w:right w:val="none" w:sz="0" w:space="0" w:color="auto"/>
      </w:divBdr>
      <w:divsChild>
        <w:div w:id="1880819266">
          <w:marLeft w:val="0"/>
          <w:marRight w:val="0"/>
          <w:marTop w:val="0"/>
          <w:marBottom w:val="0"/>
          <w:divBdr>
            <w:top w:val="none" w:sz="0" w:space="0" w:color="auto"/>
            <w:left w:val="none" w:sz="0" w:space="0" w:color="auto"/>
            <w:bottom w:val="none" w:sz="0" w:space="0" w:color="auto"/>
            <w:right w:val="none" w:sz="0" w:space="0" w:color="auto"/>
          </w:divBdr>
          <w:divsChild>
            <w:div w:id="2083748262">
              <w:marLeft w:val="0"/>
              <w:marRight w:val="0"/>
              <w:marTop w:val="0"/>
              <w:marBottom w:val="0"/>
              <w:divBdr>
                <w:top w:val="none" w:sz="0" w:space="0" w:color="auto"/>
                <w:left w:val="none" w:sz="0" w:space="0" w:color="auto"/>
                <w:bottom w:val="none" w:sz="0" w:space="0" w:color="auto"/>
                <w:right w:val="none" w:sz="0" w:space="0" w:color="auto"/>
              </w:divBdr>
              <w:divsChild>
                <w:div w:id="1683892217">
                  <w:marLeft w:val="0"/>
                  <w:marRight w:val="0"/>
                  <w:marTop w:val="0"/>
                  <w:marBottom w:val="0"/>
                  <w:divBdr>
                    <w:top w:val="none" w:sz="0" w:space="0" w:color="auto"/>
                    <w:left w:val="none" w:sz="0" w:space="0" w:color="auto"/>
                    <w:bottom w:val="none" w:sz="0" w:space="0" w:color="auto"/>
                    <w:right w:val="none" w:sz="0" w:space="0" w:color="auto"/>
                  </w:divBdr>
                  <w:divsChild>
                    <w:div w:id="2020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2125">
      <w:bodyDiv w:val="1"/>
      <w:marLeft w:val="0"/>
      <w:marRight w:val="0"/>
      <w:marTop w:val="0"/>
      <w:marBottom w:val="0"/>
      <w:divBdr>
        <w:top w:val="none" w:sz="0" w:space="0" w:color="auto"/>
        <w:left w:val="none" w:sz="0" w:space="0" w:color="auto"/>
        <w:bottom w:val="none" w:sz="0" w:space="0" w:color="auto"/>
        <w:right w:val="none" w:sz="0" w:space="0" w:color="auto"/>
      </w:divBdr>
      <w:divsChild>
        <w:div w:id="1674915991">
          <w:marLeft w:val="0"/>
          <w:marRight w:val="0"/>
          <w:marTop w:val="0"/>
          <w:marBottom w:val="0"/>
          <w:divBdr>
            <w:top w:val="none" w:sz="0" w:space="0" w:color="auto"/>
            <w:left w:val="none" w:sz="0" w:space="0" w:color="auto"/>
            <w:bottom w:val="none" w:sz="0" w:space="0" w:color="auto"/>
            <w:right w:val="none" w:sz="0" w:space="0" w:color="auto"/>
          </w:divBdr>
          <w:divsChild>
            <w:div w:id="1048453305">
              <w:marLeft w:val="0"/>
              <w:marRight w:val="0"/>
              <w:marTop w:val="0"/>
              <w:marBottom w:val="0"/>
              <w:divBdr>
                <w:top w:val="none" w:sz="0" w:space="0" w:color="auto"/>
                <w:left w:val="none" w:sz="0" w:space="0" w:color="auto"/>
                <w:bottom w:val="none" w:sz="0" w:space="0" w:color="auto"/>
                <w:right w:val="none" w:sz="0" w:space="0" w:color="auto"/>
              </w:divBdr>
              <w:divsChild>
                <w:div w:id="913707915">
                  <w:marLeft w:val="0"/>
                  <w:marRight w:val="0"/>
                  <w:marTop w:val="0"/>
                  <w:marBottom w:val="0"/>
                  <w:divBdr>
                    <w:top w:val="none" w:sz="0" w:space="0" w:color="auto"/>
                    <w:left w:val="none" w:sz="0" w:space="0" w:color="auto"/>
                    <w:bottom w:val="none" w:sz="0" w:space="0" w:color="auto"/>
                    <w:right w:val="none" w:sz="0" w:space="0" w:color="auto"/>
                  </w:divBdr>
                  <w:divsChild>
                    <w:div w:id="893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8240">
      <w:bodyDiv w:val="1"/>
      <w:marLeft w:val="0"/>
      <w:marRight w:val="0"/>
      <w:marTop w:val="0"/>
      <w:marBottom w:val="0"/>
      <w:divBdr>
        <w:top w:val="none" w:sz="0" w:space="0" w:color="auto"/>
        <w:left w:val="none" w:sz="0" w:space="0" w:color="auto"/>
        <w:bottom w:val="none" w:sz="0" w:space="0" w:color="auto"/>
        <w:right w:val="none" w:sz="0" w:space="0" w:color="auto"/>
      </w:divBdr>
      <w:divsChild>
        <w:div w:id="1032800291">
          <w:marLeft w:val="0"/>
          <w:marRight w:val="0"/>
          <w:marTop w:val="0"/>
          <w:marBottom w:val="0"/>
          <w:divBdr>
            <w:top w:val="none" w:sz="0" w:space="0" w:color="auto"/>
            <w:left w:val="none" w:sz="0" w:space="0" w:color="auto"/>
            <w:bottom w:val="none" w:sz="0" w:space="0" w:color="auto"/>
            <w:right w:val="none" w:sz="0" w:space="0" w:color="auto"/>
          </w:divBdr>
          <w:divsChild>
            <w:div w:id="662052834">
              <w:marLeft w:val="0"/>
              <w:marRight w:val="0"/>
              <w:marTop w:val="0"/>
              <w:marBottom w:val="0"/>
              <w:divBdr>
                <w:top w:val="none" w:sz="0" w:space="0" w:color="auto"/>
                <w:left w:val="none" w:sz="0" w:space="0" w:color="auto"/>
                <w:bottom w:val="none" w:sz="0" w:space="0" w:color="auto"/>
                <w:right w:val="none" w:sz="0" w:space="0" w:color="auto"/>
              </w:divBdr>
            </w:div>
          </w:divsChild>
        </w:div>
        <w:div w:id="115636807">
          <w:marLeft w:val="0"/>
          <w:marRight w:val="0"/>
          <w:marTop w:val="60"/>
          <w:marBottom w:val="0"/>
          <w:divBdr>
            <w:top w:val="none" w:sz="0" w:space="0" w:color="auto"/>
            <w:left w:val="none" w:sz="0" w:space="0" w:color="auto"/>
            <w:bottom w:val="none" w:sz="0" w:space="0" w:color="auto"/>
            <w:right w:val="none" w:sz="0" w:space="0" w:color="auto"/>
          </w:divBdr>
        </w:div>
      </w:divsChild>
    </w:div>
    <w:div w:id="657997295">
      <w:bodyDiv w:val="1"/>
      <w:marLeft w:val="0"/>
      <w:marRight w:val="0"/>
      <w:marTop w:val="0"/>
      <w:marBottom w:val="0"/>
      <w:divBdr>
        <w:top w:val="none" w:sz="0" w:space="0" w:color="auto"/>
        <w:left w:val="none" w:sz="0" w:space="0" w:color="auto"/>
        <w:bottom w:val="none" w:sz="0" w:space="0" w:color="auto"/>
        <w:right w:val="none" w:sz="0" w:space="0" w:color="auto"/>
      </w:divBdr>
      <w:divsChild>
        <w:div w:id="1368990516">
          <w:marLeft w:val="0"/>
          <w:marRight w:val="0"/>
          <w:marTop w:val="0"/>
          <w:marBottom w:val="0"/>
          <w:divBdr>
            <w:top w:val="none" w:sz="0" w:space="0" w:color="auto"/>
            <w:left w:val="none" w:sz="0" w:space="0" w:color="auto"/>
            <w:bottom w:val="none" w:sz="0" w:space="0" w:color="auto"/>
            <w:right w:val="none" w:sz="0" w:space="0" w:color="auto"/>
          </w:divBdr>
        </w:div>
      </w:divsChild>
    </w:div>
    <w:div w:id="967080119">
      <w:bodyDiv w:val="1"/>
      <w:marLeft w:val="0"/>
      <w:marRight w:val="0"/>
      <w:marTop w:val="0"/>
      <w:marBottom w:val="0"/>
      <w:divBdr>
        <w:top w:val="none" w:sz="0" w:space="0" w:color="auto"/>
        <w:left w:val="none" w:sz="0" w:space="0" w:color="auto"/>
        <w:bottom w:val="none" w:sz="0" w:space="0" w:color="auto"/>
        <w:right w:val="none" w:sz="0" w:space="0" w:color="auto"/>
      </w:divBdr>
      <w:divsChild>
        <w:div w:id="43333746">
          <w:marLeft w:val="0"/>
          <w:marRight w:val="0"/>
          <w:marTop w:val="0"/>
          <w:marBottom w:val="0"/>
          <w:divBdr>
            <w:top w:val="none" w:sz="0" w:space="0" w:color="auto"/>
            <w:left w:val="none" w:sz="0" w:space="0" w:color="auto"/>
            <w:bottom w:val="none" w:sz="0" w:space="0" w:color="auto"/>
            <w:right w:val="none" w:sz="0" w:space="0" w:color="auto"/>
          </w:divBdr>
          <w:divsChild>
            <w:div w:id="136991827">
              <w:marLeft w:val="0"/>
              <w:marRight w:val="0"/>
              <w:marTop w:val="0"/>
              <w:marBottom w:val="0"/>
              <w:divBdr>
                <w:top w:val="none" w:sz="0" w:space="0" w:color="auto"/>
                <w:left w:val="none" w:sz="0" w:space="0" w:color="auto"/>
                <w:bottom w:val="none" w:sz="0" w:space="0" w:color="auto"/>
                <w:right w:val="none" w:sz="0" w:space="0" w:color="auto"/>
              </w:divBdr>
            </w:div>
          </w:divsChild>
        </w:div>
        <w:div w:id="1962492257">
          <w:marLeft w:val="0"/>
          <w:marRight w:val="0"/>
          <w:marTop w:val="60"/>
          <w:marBottom w:val="0"/>
          <w:divBdr>
            <w:top w:val="none" w:sz="0" w:space="0" w:color="auto"/>
            <w:left w:val="none" w:sz="0" w:space="0" w:color="auto"/>
            <w:bottom w:val="none" w:sz="0" w:space="0" w:color="auto"/>
            <w:right w:val="none" w:sz="0" w:space="0" w:color="auto"/>
          </w:divBdr>
        </w:div>
      </w:divsChild>
    </w:div>
    <w:div w:id="1063482796">
      <w:bodyDiv w:val="1"/>
      <w:marLeft w:val="0"/>
      <w:marRight w:val="0"/>
      <w:marTop w:val="0"/>
      <w:marBottom w:val="0"/>
      <w:divBdr>
        <w:top w:val="none" w:sz="0" w:space="0" w:color="auto"/>
        <w:left w:val="none" w:sz="0" w:space="0" w:color="auto"/>
        <w:bottom w:val="none" w:sz="0" w:space="0" w:color="auto"/>
        <w:right w:val="none" w:sz="0" w:space="0" w:color="auto"/>
      </w:divBdr>
      <w:divsChild>
        <w:div w:id="48456994">
          <w:marLeft w:val="0"/>
          <w:marRight w:val="0"/>
          <w:marTop w:val="0"/>
          <w:marBottom w:val="0"/>
          <w:divBdr>
            <w:top w:val="none" w:sz="0" w:space="0" w:color="auto"/>
            <w:left w:val="none" w:sz="0" w:space="0" w:color="auto"/>
            <w:bottom w:val="none" w:sz="0" w:space="0" w:color="auto"/>
            <w:right w:val="none" w:sz="0" w:space="0" w:color="auto"/>
          </w:divBdr>
          <w:divsChild>
            <w:div w:id="1212379224">
              <w:marLeft w:val="0"/>
              <w:marRight w:val="0"/>
              <w:marTop w:val="0"/>
              <w:marBottom w:val="0"/>
              <w:divBdr>
                <w:top w:val="none" w:sz="0" w:space="0" w:color="auto"/>
                <w:left w:val="none" w:sz="0" w:space="0" w:color="auto"/>
                <w:bottom w:val="none" w:sz="0" w:space="0" w:color="auto"/>
                <w:right w:val="none" w:sz="0" w:space="0" w:color="auto"/>
              </w:divBdr>
            </w:div>
          </w:divsChild>
        </w:div>
        <w:div w:id="1562591895">
          <w:marLeft w:val="0"/>
          <w:marRight w:val="0"/>
          <w:marTop w:val="60"/>
          <w:marBottom w:val="0"/>
          <w:divBdr>
            <w:top w:val="none" w:sz="0" w:space="0" w:color="auto"/>
            <w:left w:val="none" w:sz="0" w:space="0" w:color="auto"/>
            <w:bottom w:val="none" w:sz="0" w:space="0" w:color="auto"/>
            <w:right w:val="none" w:sz="0" w:space="0" w:color="auto"/>
          </w:divBdr>
        </w:div>
      </w:divsChild>
    </w:div>
    <w:div w:id="1102071007">
      <w:bodyDiv w:val="1"/>
      <w:marLeft w:val="0"/>
      <w:marRight w:val="0"/>
      <w:marTop w:val="0"/>
      <w:marBottom w:val="0"/>
      <w:divBdr>
        <w:top w:val="none" w:sz="0" w:space="0" w:color="auto"/>
        <w:left w:val="none" w:sz="0" w:space="0" w:color="auto"/>
        <w:bottom w:val="none" w:sz="0" w:space="0" w:color="auto"/>
        <w:right w:val="none" w:sz="0" w:space="0" w:color="auto"/>
      </w:divBdr>
      <w:divsChild>
        <w:div w:id="1580141110">
          <w:marLeft w:val="0"/>
          <w:marRight w:val="0"/>
          <w:marTop w:val="0"/>
          <w:marBottom w:val="0"/>
          <w:divBdr>
            <w:top w:val="none" w:sz="0" w:space="0" w:color="auto"/>
            <w:left w:val="none" w:sz="0" w:space="0" w:color="auto"/>
            <w:bottom w:val="none" w:sz="0" w:space="0" w:color="auto"/>
            <w:right w:val="none" w:sz="0" w:space="0" w:color="auto"/>
          </w:divBdr>
          <w:divsChild>
            <w:div w:id="1884638933">
              <w:marLeft w:val="0"/>
              <w:marRight w:val="0"/>
              <w:marTop w:val="0"/>
              <w:marBottom w:val="0"/>
              <w:divBdr>
                <w:top w:val="none" w:sz="0" w:space="0" w:color="auto"/>
                <w:left w:val="none" w:sz="0" w:space="0" w:color="auto"/>
                <w:bottom w:val="none" w:sz="0" w:space="0" w:color="auto"/>
                <w:right w:val="none" w:sz="0" w:space="0" w:color="auto"/>
              </w:divBdr>
            </w:div>
          </w:divsChild>
        </w:div>
        <w:div w:id="1000695370">
          <w:marLeft w:val="0"/>
          <w:marRight w:val="0"/>
          <w:marTop w:val="60"/>
          <w:marBottom w:val="0"/>
          <w:divBdr>
            <w:top w:val="none" w:sz="0" w:space="0" w:color="auto"/>
            <w:left w:val="none" w:sz="0" w:space="0" w:color="auto"/>
            <w:bottom w:val="none" w:sz="0" w:space="0" w:color="auto"/>
            <w:right w:val="none" w:sz="0" w:space="0" w:color="auto"/>
          </w:divBdr>
        </w:div>
      </w:divsChild>
    </w:div>
    <w:div w:id="1503087361">
      <w:bodyDiv w:val="1"/>
      <w:marLeft w:val="0"/>
      <w:marRight w:val="0"/>
      <w:marTop w:val="0"/>
      <w:marBottom w:val="0"/>
      <w:divBdr>
        <w:top w:val="none" w:sz="0" w:space="0" w:color="auto"/>
        <w:left w:val="none" w:sz="0" w:space="0" w:color="auto"/>
        <w:bottom w:val="none" w:sz="0" w:space="0" w:color="auto"/>
        <w:right w:val="none" w:sz="0" w:space="0" w:color="auto"/>
      </w:divBdr>
      <w:divsChild>
        <w:div w:id="1586380850">
          <w:marLeft w:val="0"/>
          <w:marRight w:val="0"/>
          <w:marTop w:val="0"/>
          <w:marBottom w:val="0"/>
          <w:divBdr>
            <w:top w:val="none" w:sz="0" w:space="0" w:color="auto"/>
            <w:left w:val="none" w:sz="0" w:space="0" w:color="auto"/>
            <w:bottom w:val="none" w:sz="0" w:space="0" w:color="auto"/>
            <w:right w:val="none" w:sz="0" w:space="0" w:color="auto"/>
          </w:divBdr>
          <w:divsChild>
            <w:div w:id="884562235">
              <w:marLeft w:val="0"/>
              <w:marRight w:val="0"/>
              <w:marTop w:val="0"/>
              <w:marBottom w:val="0"/>
              <w:divBdr>
                <w:top w:val="none" w:sz="0" w:space="0" w:color="auto"/>
                <w:left w:val="none" w:sz="0" w:space="0" w:color="auto"/>
                <w:bottom w:val="none" w:sz="0" w:space="0" w:color="auto"/>
                <w:right w:val="none" w:sz="0" w:space="0" w:color="auto"/>
              </w:divBdr>
              <w:divsChild>
                <w:div w:id="713969397">
                  <w:marLeft w:val="0"/>
                  <w:marRight w:val="0"/>
                  <w:marTop w:val="0"/>
                  <w:marBottom w:val="0"/>
                  <w:divBdr>
                    <w:top w:val="none" w:sz="0" w:space="0" w:color="auto"/>
                    <w:left w:val="none" w:sz="0" w:space="0" w:color="auto"/>
                    <w:bottom w:val="none" w:sz="0" w:space="0" w:color="auto"/>
                    <w:right w:val="none" w:sz="0" w:space="0" w:color="auto"/>
                  </w:divBdr>
                  <w:divsChild>
                    <w:div w:id="1220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1750">
      <w:bodyDiv w:val="1"/>
      <w:marLeft w:val="0"/>
      <w:marRight w:val="0"/>
      <w:marTop w:val="0"/>
      <w:marBottom w:val="0"/>
      <w:divBdr>
        <w:top w:val="none" w:sz="0" w:space="0" w:color="auto"/>
        <w:left w:val="none" w:sz="0" w:space="0" w:color="auto"/>
        <w:bottom w:val="none" w:sz="0" w:space="0" w:color="auto"/>
        <w:right w:val="none" w:sz="0" w:space="0" w:color="auto"/>
      </w:divBdr>
    </w:div>
    <w:div w:id="1835755738">
      <w:bodyDiv w:val="1"/>
      <w:marLeft w:val="0"/>
      <w:marRight w:val="0"/>
      <w:marTop w:val="0"/>
      <w:marBottom w:val="0"/>
      <w:divBdr>
        <w:top w:val="none" w:sz="0" w:space="0" w:color="auto"/>
        <w:left w:val="none" w:sz="0" w:space="0" w:color="auto"/>
        <w:bottom w:val="none" w:sz="0" w:space="0" w:color="auto"/>
        <w:right w:val="none" w:sz="0" w:space="0" w:color="auto"/>
      </w:divBdr>
      <w:divsChild>
        <w:div w:id="1554081745">
          <w:marLeft w:val="0"/>
          <w:marRight w:val="0"/>
          <w:marTop w:val="0"/>
          <w:marBottom w:val="0"/>
          <w:divBdr>
            <w:top w:val="none" w:sz="0" w:space="0" w:color="auto"/>
            <w:left w:val="none" w:sz="0" w:space="0" w:color="auto"/>
            <w:bottom w:val="none" w:sz="0" w:space="0" w:color="auto"/>
            <w:right w:val="none" w:sz="0" w:space="0" w:color="auto"/>
          </w:divBdr>
          <w:divsChild>
            <w:div w:id="970940148">
              <w:marLeft w:val="0"/>
              <w:marRight w:val="0"/>
              <w:marTop w:val="0"/>
              <w:marBottom w:val="0"/>
              <w:divBdr>
                <w:top w:val="none" w:sz="0" w:space="0" w:color="auto"/>
                <w:left w:val="none" w:sz="0" w:space="0" w:color="auto"/>
                <w:bottom w:val="none" w:sz="0" w:space="0" w:color="auto"/>
                <w:right w:val="none" w:sz="0" w:space="0" w:color="auto"/>
              </w:divBdr>
              <w:divsChild>
                <w:div w:id="1780686581">
                  <w:marLeft w:val="0"/>
                  <w:marRight w:val="0"/>
                  <w:marTop w:val="0"/>
                  <w:marBottom w:val="0"/>
                  <w:divBdr>
                    <w:top w:val="none" w:sz="0" w:space="0" w:color="auto"/>
                    <w:left w:val="none" w:sz="0" w:space="0" w:color="auto"/>
                    <w:bottom w:val="none" w:sz="0" w:space="0" w:color="auto"/>
                    <w:right w:val="none" w:sz="0" w:space="0" w:color="auto"/>
                  </w:divBdr>
                  <w:divsChild>
                    <w:div w:id="18322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3F7D-8BCC-4054-B4EE-AEFAAEFD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Antonia Schorer</cp:lastModifiedBy>
  <cp:revision>10</cp:revision>
  <dcterms:created xsi:type="dcterms:W3CDTF">2021-03-02T13:51:00Z</dcterms:created>
  <dcterms:modified xsi:type="dcterms:W3CDTF">2022-04-25T14:28:00Z</dcterms:modified>
</cp:coreProperties>
</file>